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08" w:rsidRDefault="00FE5508" w:rsidP="00FE5508">
      <w:pPr>
        <w:jc w:val="center"/>
        <w:rPr>
          <w:b/>
          <w:szCs w:val="28"/>
        </w:rPr>
      </w:pPr>
      <w:r>
        <w:rPr>
          <w:b/>
          <w:szCs w:val="28"/>
        </w:rPr>
        <w:t>ГЛАВА  ТРОИЦКОГО    СЕЛЬСОВЕТА</w:t>
      </w:r>
    </w:p>
    <w:p w:rsidR="00FE5508" w:rsidRDefault="00FE5508" w:rsidP="00FE5508">
      <w:pPr>
        <w:jc w:val="center"/>
        <w:rPr>
          <w:b/>
          <w:szCs w:val="28"/>
        </w:rPr>
      </w:pPr>
    </w:p>
    <w:p w:rsidR="00FE5508" w:rsidRDefault="00FE5508" w:rsidP="00FE5508">
      <w:pPr>
        <w:jc w:val="center"/>
        <w:rPr>
          <w:b/>
          <w:szCs w:val="28"/>
        </w:rPr>
      </w:pPr>
      <w:r>
        <w:rPr>
          <w:b/>
          <w:szCs w:val="28"/>
        </w:rPr>
        <w:t>Железногорского   района    Курской  области</w:t>
      </w:r>
    </w:p>
    <w:p w:rsidR="00FE5508" w:rsidRDefault="00FE5508" w:rsidP="00FE5508">
      <w:pPr>
        <w:jc w:val="center"/>
        <w:rPr>
          <w:b/>
          <w:szCs w:val="28"/>
        </w:rPr>
      </w:pPr>
    </w:p>
    <w:p w:rsidR="00FE5508" w:rsidRDefault="00FE5508" w:rsidP="00FE5508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FE5508" w:rsidRDefault="00FE5508" w:rsidP="00FE5508">
      <w:pPr>
        <w:rPr>
          <w:szCs w:val="28"/>
        </w:rPr>
      </w:pPr>
    </w:p>
    <w:p w:rsidR="00FE5508" w:rsidRDefault="00FE5508" w:rsidP="00FE5508">
      <w:pPr>
        <w:rPr>
          <w:szCs w:val="24"/>
        </w:rPr>
      </w:pPr>
      <w:r>
        <w:t>21 июня2017 года № 48</w:t>
      </w:r>
    </w:p>
    <w:p w:rsidR="00FE5508" w:rsidRDefault="00FE5508" w:rsidP="00FE5508">
      <w:r>
        <w:t xml:space="preserve">   с</w:t>
      </w:r>
      <w:proofErr w:type="gramStart"/>
      <w:r>
        <w:t>.Т</w:t>
      </w:r>
      <w:proofErr w:type="gramEnd"/>
      <w:r>
        <w:t>роицкое</w:t>
      </w:r>
    </w:p>
    <w:p w:rsidR="00FE5508" w:rsidRDefault="00FE5508" w:rsidP="00642BC6">
      <w:pPr>
        <w:spacing w:after="0" w:line="240" w:lineRule="atLeast"/>
      </w:pPr>
    </w:p>
    <w:p w:rsidR="00FE5508" w:rsidRDefault="00FE5508" w:rsidP="00642BC6">
      <w:pPr>
        <w:spacing w:after="0" w:line="240" w:lineRule="atLeast"/>
        <w:rPr>
          <w:sz w:val="24"/>
        </w:rPr>
      </w:pPr>
      <w:r>
        <w:rPr>
          <w:sz w:val="24"/>
        </w:rPr>
        <w:t>Об утверждении Порядка проведения</w:t>
      </w:r>
    </w:p>
    <w:p w:rsidR="00FE5508" w:rsidRDefault="00FE5508" w:rsidP="00642BC6">
      <w:pPr>
        <w:spacing w:after="0" w:line="240" w:lineRule="atLeast"/>
        <w:rPr>
          <w:sz w:val="24"/>
        </w:rPr>
      </w:pPr>
      <w:r>
        <w:rPr>
          <w:sz w:val="24"/>
        </w:rPr>
        <w:t xml:space="preserve">экспертизы проектов административных </w:t>
      </w:r>
    </w:p>
    <w:p w:rsidR="00FE5508" w:rsidRDefault="00FE5508" w:rsidP="00642BC6">
      <w:pPr>
        <w:spacing w:after="0" w:line="240" w:lineRule="atLeast"/>
        <w:rPr>
          <w:sz w:val="24"/>
        </w:rPr>
      </w:pPr>
      <w:r>
        <w:rPr>
          <w:sz w:val="24"/>
        </w:rPr>
        <w:t xml:space="preserve">регламентов предоставления муниципальных </w:t>
      </w:r>
    </w:p>
    <w:p w:rsidR="00FE5508" w:rsidRDefault="00FE5508" w:rsidP="00642BC6">
      <w:pPr>
        <w:spacing w:after="0" w:line="240" w:lineRule="atLeast"/>
        <w:rPr>
          <w:sz w:val="24"/>
        </w:rPr>
      </w:pPr>
      <w:r>
        <w:rPr>
          <w:sz w:val="24"/>
        </w:rPr>
        <w:t xml:space="preserve">услуг, разработанных </w:t>
      </w:r>
      <w:proofErr w:type="gramStart"/>
      <w:r>
        <w:rPr>
          <w:sz w:val="24"/>
        </w:rPr>
        <w:t>структурными</w:t>
      </w:r>
      <w:proofErr w:type="gramEnd"/>
      <w:r>
        <w:rPr>
          <w:sz w:val="24"/>
        </w:rPr>
        <w:t xml:space="preserve"> </w:t>
      </w:r>
    </w:p>
    <w:p w:rsidR="00FE5508" w:rsidRDefault="00FE5508" w:rsidP="00642BC6">
      <w:pPr>
        <w:spacing w:after="0" w:line="240" w:lineRule="atLeast"/>
        <w:rPr>
          <w:sz w:val="24"/>
        </w:rPr>
      </w:pPr>
      <w:r>
        <w:rPr>
          <w:sz w:val="24"/>
        </w:rPr>
        <w:t xml:space="preserve">подразделениями Администрации Троицкого сельсовета </w:t>
      </w:r>
    </w:p>
    <w:p w:rsidR="00FE5508" w:rsidRDefault="00FE5508" w:rsidP="00642BC6">
      <w:pPr>
        <w:spacing w:after="0" w:line="240" w:lineRule="atLeast"/>
        <w:rPr>
          <w:sz w:val="24"/>
        </w:rPr>
      </w:pPr>
      <w:r>
        <w:rPr>
          <w:sz w:val="24"/>
        </w:rPr>
        <w:t>Железногорского района Курской области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Руководствуясь </w:t>
      </w:r>
      <w:hyperlink r:id="rId4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color w:val="000000"/>
            <w:sz w:val="24"/>
          </w:rPr>
          <w:t>Федеральным законом от 06.10.2003 №131-ФЗ</w:t>
        </w:r>
      </w:hyperlink>
      <w:r>
        <w:rPr>
          <w:sz w:val="24"/>
          <w:u w:val="single"/>
        </w:rPr>
        <w:t xml:space="preserve"> </w:t>
      </w:r>
      <w:r>
        <w:rPr>
          <w:sz w:val="24"/>
        </w:rPr>
        <w:t>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Главы  Троицкого сельсовета Железногорского района Курской области от 03.10.2011 № 43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услуг», Уставом муниципального образования «Троицкого сельсовет» Железногорского района,</w:t>
      </w:r>
      <w:proofErr w:type="gramEnd"/>
    </w:p>
    <w:p w:rsidR="00FE5508" w:rsidRDefault="00FE5508" w:rsidP="00FE5508">
      <w:pPr>
        <w:spacing w:before="100" w:beforeAutospacing="1" w:after="100" w:afterAutospacing="1"/>
        <w:jc w:val="center"/>
        <w:rPr>
          <w:sz w:val="24"/>
        </w:rPr>
      </w:pPr>
      <w:r>
        <w:rPr>
          <w:sz w:val="24"/>
        </w:rPr>
        <w:t>ПОСТАНОВЛЯЮ:</w:t>
      </w:r>
    </w:p>
    <w:p w:rsidR="00FE5508" w:rsidRDefault="00FE5508" w:rsidP="00FE5508">
      <w:pPr>
        <w:ind w:firstLine="709"/>
        <w:jc w:val="both"/>
        <w:rPr>
          <w:sz w:val="24"/>
        </w:rPr>
      </w:pPr>
      <w:r>
        <w:rPr>
          <w:sz w:val="24"/>
        </w:rPr>
        <w:t xml:space="preserve">1.Утвердить прилагаемый Порядок </w:t>
      </w:r>
      <w:proofErr w:type="gramStart"/>
      <w:r>
        <w:rPr>
          <w:sz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sz w:val="24"/>
        </w:rPr>
        <w:t xml:space="preserve"> услуг, разработанных структурными подразделениями Администрации Троицкого сельсовета Железногорского района Курской области. </w:t>
      </w:r>
    </w:p>
    <w:p w:rsidR="00FE5508" w:rsidRDefault="00FE5508" w:rsidP="00FE5508">
      <w:pPr>
        <w:ind w:firstLine="709"/>
        <w:jc w:val="both"/>
        <w:rPr>
          <w:sz w:val="24"/>
        </w:rPr>
      </w:pPr>
      <w:r>
        <w:rPr>
          <w:sz w:val="24"/>
        </w:rPr>
        <w:t xml:space="preserve">2.Определить уполномоченным органом на проведение экспертизы проектов административных регламентов предоставления муниципальных услуг, разработанных структурными подразделениями Администрации Троицкого сельсовета Железногорского района Курской области (далее - проекты административных регламентов), отдел по имуществу, земельным и правовым вопросам Администрации Железногорского района Курской области (далее - уполномоченный орган). </w:t>
      </w:r>
    </w:p>
    <w:p w:rsidR="00FE5508" w:rsidRDefault="00FE5508" w:rsidP="00FE5508">
      <w:pPr>
        <w:ind w:firstLine="709"/>
        <w:jc w:val="both"/>
        <w:rPr>
          <w:sz w:val="24"/>
        </w:rPr>
      </w:pPr>
      <w:r>
        <w:rPr>
          <w:sz w:val="24"/>
        </w:rPr>
        <w:t xml:space="preserve">3.Структурными подразделениями Администрации Троицкого сельсовета Железногорского района Курской области руководствоваться в своей деятельности </w:t>
      </w:r>
      <w:r>
        <w:rPr>
          <w:sz w:val="24"/>
        </w:rPr>
        <w:lastRenderedPageBreak/>
        <w:t xml:space="preserve">Порядком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Троицкого сельсовета Железногорского района Курской области (далее - Порядок). </w:t>
      </w:r>
    </w:p>
    <w:p w:rsidR="00FE5508" w:rsidRDefault="00FE5508" w:rsidP="00FE5508">
      <w:pPr>
        <w:ind w:firstLine="709"/>
        <w:jc w:val="both"/>
        <w:rPr>
          <w:sz w:val="24"/>
        </w:rPr>
      </w:pPr>
      <w:r>
        <w:rPr>
          <w:sz w:val="24"/>
        </w:rPr>
        <w:t xml:space="preserve">4.Представить на утверждение Главе Троицкого сельсовета Железногорского района Курской области проекты административных регламентов с заключением уполномоченного специалиста, подготовленным в соответствии с Порядком. </w:t>
      </w:r>
    </w:p>
    <w:p w:rsidR="00FE5508" w:rsidRDefault="00FE5508" w:rsidP="00FE5508">
      <w:pPr>
        <w:ind w:firstLine="709"/>
        <w:jc w:val="both"/>
        <w:rPr>
          <w:sz w:val="24"/>
        </w:rPr>
      </w:pPr>
      <w:r>
        <w:rPr>
          <w:sz w:val="24"/>
        </w:rPr>
        <w:t>5.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FE5508" w:rsidRDefault="00FE5508" w:rsidP="00FE5508">
      <w:pPr>
        <w:ind w:firstLine="709"/>
        <w:jc w:val="both"/>
        <w:rPr>
          <w:sz w:val="24"/>
        </w:rPr>
      </w:pPr>
      <w:r>
        <w:rPr>
          <w:sz w:val="24"/>
        </w:rPr>
        <w:t>6.Настоящее постановление вступает в силу со дня его подписания.</w:t>
      </w:r>
    </w:p>
    <w:p w:rsidR="00FE5508" w:rsidRDefault="00FE5508" w:rsidP="00FE5508">
      <w:pPr>
        <w:ind w:firstLine="709"/>
        <w:jc w:val="both"/>
        <w:rPr>
          <w:sz w:val="24"/>
        </w:rPr>
      </w:pPr>
    </w:p>
    <w:p w:rsidR="00FE5508" w:rsidRDefault="00FE5508" w:rsidP="00FE5508">
      <w:pPr>
        <w:jc w:val="both"/>
        <w:rPr>
          <w:sz w:val="24"/>
        </w:rPr>
      </w:pPr>
      <w:r>
        <w:rPr>
          <w:sz w:val="24"/>
        </w:rPr>
        <w:t xml:space="preserve">Глава Троицкого сельсовета </w:t>
      </w:r>
    </w:p>
    <w:p w:rsidR="00FE5508" w:rsidRDefault="00FE5508" w:rsidP="00FE5508">
      <w:pPr>
        <w:jc w:val="both"/>
        <w:rPr>
          <w:sz w:val="24"/>
        </w:rPr>
      </w:pPr>
      <w:r>
        <w:rPr>
          <w:sz w:val="24"/>
        </w:rPr>
        <w:t xml:space="preserve">Железногорского района                                                                     </w:t>
      </w:r>
      <w:proofErr w:type="spellStart"/>
      <w:r>
        <w:rPr>
          <w:sz w:val="24"/>
        </w:rPr>
        <w:t>А.В.Асютиков</w:t>
      </w:r>
      <w:proofErr w:type="spellEnd"/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FE5508" w:rsidRDefault="00FE5508" w:rsidP="00FE5508">
      <w:pPr>
        <w:jc w:val="right"/>
        <w:outlineLvl w:val="1"/>
        <w:rPr>
          <w:bCs/>
          <w:sz w:val="24"/>
        </w:rPr>
      </w:pPr>
    </w:p>
    <w:p w:rsidR="001E7D41" w:rsidRDefault="001E7D41" w:rsidP="00FE5508">
      <w:pPr>
        <w:jc w:val="right"/>
        <w:outlineLvl w:val="1"/>
        <w:rPr>
          <w:bCs/>
          <w:sz w:val="24"/>
        </w:rPr>
      </w:pPr>
    </w:p>
    <w:p w:rsidR="001E7D41" w:rsidRDefault="001E7D41" w:rsidP="00FE5508">
      <w:pPr>
        <w:jc w:val="right"/>
        <w:outlineLvl w:val="1"/>
        <w:rPr>
          <w:bCs/>
          <w:sz w:val="24"/>
        </w:rPr>
      </w:pPr>
    </w:p>
    <w:p w:rsidR="001E7D41" w:rsidRDefault="001E7D41" w:rsidP="00FE5508">
      <w:pPr>
        <w:jc w:val="right"/>
        <w:outlineLvl w:val="1"/>
        <w:rPr>
          <w:bCs/>
          <w:sz w:val="24"/>
        </w:rPr>
      </w:pPr>
    </w:p>
    <w:p w:rsidR="00FE5508" w:rsidRDefault="00FE5508" w:rsidP="001E7D41">
      <w:pPr>
        <w:spacing w:after="0" w:line="240" w:lineRule="atLeast"/>
        <w:jc w:val="right"/>
        <w:outlineLvl w:val="1"/>
        <w:rPr>
          <w:bCs/>
          <w:sz w:val="24"/>
        </w:rPr>
      </w:pPr>
      <w:r>
        <w:rPr>
          <w:bCs/>
          <w:sz w:val="24"/>
        </w:rPr>
        <w:lastRenderedPageBreak/>
        <w:t>Утвержден</w:t>
      </w:r>
    </w:p>
    <w:p w:rsidR="00FE5508" w:rsidRDefault="00FE5508" w:rsidP="001E7D41">
      <w:pPr>
        <w:spacing w:after="0" w:line="240" w:lineRule="atLeast"/>
        <w:jc w:val="right"/>
        <w:outlineLvl w:val="1"/>
        <w:rPr>
          <w:bCs/>
          <w:sz w:val="24"/>
        </w:rPr>
      </w:pPr>
      <w:r>
        <w:rPr>
          <w:bCs/>
          <w:sz w:val="24"/>
        </w:rPr>
        <w:t xml:space="preserve">постановлением Главы </w:t>
      </w:r>
    </w:p>
    <w:p w:rsidR="00FE5508" w:rsidRDefault="00FE5508" w:rsidP="001E7D41">
      <w:pPr>
        <w:spacing w:after="0" w:line="240" w:lineRule="atLeast"/>
        <w:jc w:val="right"/>
        <w:outlineLvl w:val="1"/>
        <w:rPr>
          <w:bCs/>
          <w:sz w:val="24"/>
        </w:rPr>
      </w:pPr>
      <w:r>
        <w:rPr>
          <w:bCs/>
          <w:sz w:val="24"/>
        </w:rPr>
        <w:t xml:space="preserve">Троицкого сельсовета </w:t>
      </w:r>
    </w:p>
    <w:p w:rsidR="00FE5508" w:rsidRDefault="00FE5508" w:rsidP="001E7D41">
      <w:pPr>
        <w:spacing w:after="0" w:line="240" w:lineRule="atLeast"/>
        <w:jc w:val="right"/>
        <w:outlineLvl w:val="1"/>
        <w:rPr>
          <w:bCs/>
          <w:sz w:val="24"/>
        </w:rPr>
      </w:pPr>
      <w:r>
        <w:rPr>
          <w:bCs/>
          <w:sz w:val="24"/>
        </w:rPr>
        <w:t xml:space="preserve"> Железногорского района</w:t>
      </w:r>
    </w:p>
    <w:p w:rsidR="00FE5508" w:rsidRDefault="00FE5508" w:rsidP="001E7D41">
      <w:pPr>
        <w:spacing w:after="0" w:line="240" w:lineRule="atLeast"/>
        <w:jc w:val="right"/>
        <w:outlineLvl w:val="1"/>
        <w:rPr>
          <w:bCs/>
          <w:sz w:val="24"/>
        </w:rPr>
      </w:pPr>
      <w:r>
        <w:rPr>
          <w:bCs/>
          <w:sz w:val="24"/>
        </w:rPr>
        <w:t xml:space="preserve"> Курской области</w:t>
      </w:r>
    </w:p>
    <w:p w:rsidR="00FE5508" w:rsidRDefault="00FE5508" w:rsidP="001E7D41">
      <w:pPr>
        <w:spacing w:after="0" w:line="240" w:lineRule="atLeast"/>
        <w:jc w:val="right"/>
        <w:outlineLvl w:val="1"/>
        <w:rPr>
          <w:bCs/>
          <w:sz w:val="24"/>
        </w:rPr>
      </w:pPr>
      <w:r>
        <w:rPr>
          <w:bCs/>
          <w:sz w:val="24"/>
        </w:rPr>
        <w:t>от 21.06.2017 г.№48</w:t>
      </w:r>
    </w:p>
    <w:p w:rsidR="00FE5508" w:rsidRDefault="00FE5508" w:rsidP="00FE5508">
      <w:pPr>
        <w:spacing w:before="100" w:beforeAutospacing="1" w:after="100" w:afterAutospacing="1"/>
        <w:jc w:val="both"/>
        <w:outlineLvl w:val="1"/>
        <w:rPr>
          <w:b/>
          <w:bCs/>
          <w:sz w:val="24"/>
        </w:rPr>
      </w:pPr>
    </w:p>
    <w:p w:rsidR="00FE5508" w:rsidRDefault="00FE5508" w:rsidP="00FE5508">
      <w:pPr>
        <w:spacing w:before="100" w:beforeAutospacing="1" w:after="100" w:afterAutospacing="1"/>
        <w:jc w:val="center"/>
        <w:outlineLvl w:val="1"/>
        <w:rPr>
          <w:b/>
          <w:bCs/>
          <w:sz w:val="24"/>
        </w:rPr>
      </w:pPr>
      <w:r>
        <w:rPr>
          <w:b/>
          <w:bCs/>
          <w:sz w:val="24"/>
        </w:rPr>
        <w:t xml:space="preserve">Порядок </w:t>
      </w:r>
      <w:proofErr w:type="gramStart"/>
      <w:r>
        <w:rPr>
          <w:b/>
          <w:bCs/>
          <w:sz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b/>
          <w:bCs/>
          <w:sz w:val="24"/>
        </w:rPr>
        <w:t xml:space="preserve"> услуг, разработанных </w:t>
      </w:r>
      <w:r>
        <w:rPr>
          <w:b/>
          <w:sz w:val="24"/>
        </w:rPr>
        <w:t>структурными подразделениями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Администрации </w:t>
      </w:r>
      <w:r>
        <w:rPr>
          <w:b/>
          <w:sz w:val="24"/>
        </w:rPr>
        <w:t>Троицкого сельсовета</w:t>
      </w:r>
      <w:r>
        <w:rPr>
          <w:b/>
          <w:bCs/>
          <w:sz w:val="24"/>
        </w:rPr>
        <w:t xml:space="preserve"> Железногорского района Курской области</w:t>
      </w:r>
    </w:p>
    <w:p w:rsidR="00FE5508" w:rsidRDefault="00FE5508" w:rsidP="00FE5508">
      <w:pPr>
        <w:jc w:val="both"/>
        <w:rPr>
          <w:sz w:val="24"/>
        </w:rPr>
      </w:pPr>
    </w:p>
    <w:p w:rsidR="00FE5508" w:rsidRDefault="00FE5508" w:rsidP="00FE5508">
      <w:pPr>
        <w:spacing w:before="100" w:beforeAutospacing="1" w:after="100" w:afterAutospacing="1"/>
        <w:jc w:val="center"/>
        <w:outlineLvl w:val="2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1.1. </w:t>
      </w:r>
      <w:proofErr w:type="gramStart"/>
      <w:r>
        <w:rPr>
          <w:sz w:val="24"/>
        </w:rPr>
        <w:t>Настоящий Порядок проведения экспертизы проектов административных регламентов предоставления муниципальных услуг, разработанных структурными подразделениями  Администрации Троицкого сельсовета Железногорского района Курской области (далее - Порядок), регулирует правоотношения, связанные с проведением уполномоченным органом Администрации Троицкого сельсовета Железногорского района Курской области экспертизы проектов административных регламентов предоставления муниципальных услуг, разработанных структурными подразделениями Администрации  Троицкого сельсовета Железногорского района Курской области (далее - экспертиза).</w:t>
      </w:r>
      <w:proofErr w:type="gramEnd"/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1.2. </w:t>
      </w:r>
      <w:proofErr w:type="gramStart"/>
      <w:r>
        <w:rPr>
          <w:sz w:val="24"/>
        </w:rPr>
        <w:t>Целями проведения экспертизы является оценка соответствия проектов административных регламентов предоставления муниципальных услуг, разработанных структурными подразделениями Администрации Троицкого сельсовета Железногорского района Курской области (далее  - проекты административных регламентов) требованиям, предъявляемым к ним Федеральным законом от 27.07.2010 №210-ФЗ «Об организации предоставления государственных и муниципальных услуг» (далее - Федеральный закон от 27.07.2010 №210-ФЗ), и иными нормативными правовыми актами.</w:t>
      </w:r>
      <w:proofErr w:type="gramEnd"/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1.3. Проведение экспертизы осуществляется для решения следующих задач: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обеспечение прав физических и юридических лиц на получение муниципальных услуг, предоставляемых Администрацией Троицкого сельсовета Железногорского района Курской области (далее - муниципальные услуги), своевременно и в соответствии со стандартом предоставления муниципальных услуг;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организация предоставления полной, актуальной и достоверной информации о муниципальных услугах и порядке их предоставления;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- обеспечение соответствия деятельности структурных подразделений Администрации Железногорского района Курской области по предоставлению муниципальных услуг требованиям действующего законодательства Российской Федерации, муниципальных правовых актов Троицкого сельсовета Железногорского района Курской области;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предоставление муниципальных услуг в электронной форме в порядке и на условиях, предусмотренных действующим законодательством Российской Федерации.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</w:p>
    <w:p w:rsidR="00FE5508" w:rsidRDefault="00FE5508" w:rsidP="00FE5508">
      <w:pPr>
        <w:spacing w:before="100" w:beforeAutospacing="1" w:after="100" w:afterAutospacing="1"/>
        <w:jc w:val="center"/>
        <w:outlineLvl w:val="2"/>
        <w:rPr>
          <w:b/>
          <w:bCs/>
          <w:sz w:val="24"/>
        </w:rPr>
      </w:pPr>
      <w:r>
        <w:rPr>
          <w:b/>
          <w:bCs/>
          <w:sz w:val="24"/>
        </w:rPr>
        <w:t>2. Принципы проведения экспертизы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2.1. Проведение экспертизы осуществляется в соответствии со следующими принципами: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№210-ФЗ и принимаемыми в соответствии с ним иными нормативными правовыми актами;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полноты описания стандарта предоставления муниципальных услуг и административных процедур в административных регламентах;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публичности административных регламентов предоставления муниципальных услуг;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обеспечения </w:t>
      </w:r>
      <w:proofErr w:type="gramStart"/>
      <w:r>
        <w:rPr>
          <w:sz w:val="24"/>
        </w:rPr>
        <w:t>взаимосвязи требований ведения реестра муниципальных услуг</w:t>
      </w:r>
      <w:proofErr w:type="gramEnd"/>
      <w:r>
        <w:rPr>
          <w:sz w:val="24"/>
        </w:rPr>
        <w:t xml:space="preserve"> с требованиями разработки проектов административных регламентов. </w:t>
      </w:r>
    </w:p>
    <w:p w:rsidR="00FE5508" w:rsidRDefault="00FE5508" w:rsidP="00FE5508">
      <w:pPr>
        <w:spacing w:before="100" w:beforeAutospacing="1" w:after="100" w:afterAutospacing="1"/>
        <w:jc w:val="center"/>
        <w:outlineLvl w:val="2"/>
        <w:rPr>
          <w:b/>
          <w:bCs/>
          <w:sz w:val="24"/>
        </w:rPr>
      </w:pPr>
    </w:p>
    <w:p w:rsidR="00FE5508" w:rsidRDefault="00FE5508" w:rsidP="00FE5508">
      <w:pPr>
        <w:spacing w:before="100" w:beforeAutospacing="1" w:after="100" w:afterAutospacing="1"/>
        <w:jc w:val="center"/>
        <w:outlineLvl w:val="2"/>
        <w:rPr>
          <w:b/>
          <w:bCs/>
          <w:sz w:val="24"/>
        </w:rPr>
      </w:pPr>
      <w:r>
        <w:rPr>
          <w:b/>
          <w:bCs/>
          <w:sz w:val="24"/>
        </w:rPr>
        <w:t>3. Порядок проведения экспертизы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3.1. Проведение экспертизы осуществляется отделом по имуществу, земельным и правовым вопросам Администрации Железногорского района Курской области (далее - уполномоченный орган).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3.2. Проведение экспертизы проектов административных регламентов осуществляется структурными подразделениями Администрации Троицкого сельсовета Железногорского района Курской области.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3.3. Для проведения экспертизы орган Администрации Троицкого сельсовета Железногорского района Курской области, являющийся разработчиком административного регламента (далее - орган, являющийся разработчиком </w:t>
      </w:r>
      <w:r>
        <w:rPr>
          <w:sz w:val="24"/>
        </w:rPr>
        <w:lastRenderedPageBreak/>
        <w:t xml:space="preserve">административного регламента), направляет в уполномоченный орган проект административного регламента.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3.4. В процессе проведения экспертизы уполномоченный орган осуществляет оценку соответствия проектов административных регламентов требованиям, предъявляемым к административным регламентам Федеральным законом от 27.07.2010 №210-ФЗ и принятыми в соответствии с ним иными нормативными правовыми актами.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3.5. </w:t>
      </w:r>
      <w:r>
        <w:rPr>
          <w:b/>
          <w:bCs/>
          <w:sz w:val="24"/>
        </w:rPr>
        <w:t>Срок проведения экспертизы уполномоченным органом составляет 15 рабочих дней со дня поступления проекта</w:t>
      </w:r>
      <w:r>
        <w:rPr>
          <w:bCs/>
          <w:sz w:val="24"/>
        </w:rPr>
        <w:t xml:space="preserve"> административного регламента в уполномоченный орган</w:t>
      </w:r>
      <w:r>
        <w:rPr>
          <w:sz w:val="24"/>
        </w:rPr>
        <w:t>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3.6. Результатом экспертизы проектов административных регламентов является экспертное заключение уполномоченного органа, подписанное специалистом уполномоченного органа, уполномоченным на проведение экспертизы (далее – экспертное заключение).</w:t>
      </w:r>
    </w:p>
    <w:p w:rsidR="00FE5508" w:rsidRDefault="00FE5508" w:rsidP="00FE5508">
      <w:pPr>
        <w:spacing w:before="100" w:beforeAutospacing="1" w:after="100" w:afterAutospacing="1"/>
        <w:jc w:val="both"/>
        <w:rPr>
          <w:sz w:val="24"/>
        </w:rPr>
      </w:pPr>
      <w:r>
        <w:rPr>
          <w:sz w:val="24"/>
        </w:rPr>
        <w:tab/>
        <w:t>Форма экспертного заключения представлена в приложении № 1 к настоящему Порядку.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3.7. Экспертное заключение дается на проект одного административного регламента и направляется структурному подразделению, являющемуся разработчиком административного регламента, в порядке, установленном правовыми актами Администрации Троицкого сельсовета Железногорского района Курской области и Главой Троицкого сельсовета Железногорского района Курской области.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3.8. Экспертное заключение должно содержать следующую информацию.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3.8.1. наименование экспертного заключения;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3.8.2. наименование проекта административного регламента структурного подразделения, являющегося разработчиком административного регламента;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3.8.3. рекомендации по дальнейшей работе с проектом административного регламента: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рекомендации к доработке в соответствии с замечаниями;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рекомендации к принятию без замечаний.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3.9. После получения экспертного заключения структурное подразделение, являющееся разработчиком административного регламента, в течение 3 рабочих дней вносит рекомендуемые изменения в проект административного регламента с учетом результатов экспертизы и готовит при наличии замечаний уполномоченного органа справку об учете замечаний.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lastRenderedPageBreak/>
        <w:t>В справке об учете замечаний разработчик административного регламента указывает: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наименование проекта административного регламента;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дату подготовки справки об учете замечаний;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наименование структурного подразделения, являющегося разработчиком административного регламента;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- сведения об учете замечаний уполномоченного органа.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3.10. Сведения о заключениях уполномоченного органа по результатам проведенной экспертизы заносятся в журнал регистрации проектов административных регламентов, поступивших на экспертизу в уполномоченный орган (далее - журнал).</w:t>
      </w:r>
    </w:p>
    <w:p w:rsidR="00FE5508" w:rsidRDefault="00FE5508" w:rsidP="00FE5508">
      <w:pPr>
        <w:spacing w:before="100" w:beforeAutospacing="1" w:after="100" w:afterAutospacing="1"/>
        <w:jc w:val="both"/>
        <w:rPr>
          <w:sz w:val="24"/>
        </w:rPr>
      </w:pPr>
    </w:p>
    <w:p w:rsidR="00FE5508" w:rsidRDefault="00FE5508" w:rsidP="00FE5508">
      <w:pPr>
        <w:spacing w:before="100" w:beforeAutospacing="1" w:after="100" w:afterAutospacing="1"/>
        <w:jc w:val="center"/>
        <w:outlineLvl w:val="2"/>
        <w:rPr>
          <w:b/>
          <w:bCs/>
          <w:sz w:val="24"/>
        </w:rPr>
      </w:pPr>
      <w:r>
        <w:rPr>
          <w:b/>
          <w:bCs/>
          <w:sz w:val="24"/>
        </w:rPr>
        <w:t>4. Требования к оформлению, ведению и хранению журнала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4.1. Уполномоченным органом в журнал в обязательном порядке вносятся следующие сведения: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4.1.1. наименование административного регламента.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4.1.2. дата поступления проекта административного регламента на экспертизу в уполномоченный орган;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4.1.3. перечень документов, направленных в уполномоченный орган органом, являющимся разработчиком административного регламента, для проведения экспертизы;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4.1.4. дата проведения экспертизы уполномоченным органом;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4.1.5. выводы по результатам проведенной экспертизы;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4.1.6. рекомендации по дальнейшей работе с проектом административного регламента. 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4.2. Листы журнала должны быть пронумерованы по порядку и прошнурованы. На узел шнуровки листов на последней странице наклеивается лист  размером 3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>
          <w:rPr>
            <w:sz w:val="24"/>
          </w:rPr>
          <w:t>5 см</w:t>
        </w:r>
      </w:smartTag>
      <w:r>
        <w:rPr>
          <w:sz w:val="24"/>
        </w:rPr>
        <w:t>,  с оттиском печати Администрации Троицкого сельсовета Железногорского района Курской области и подписью руководителя уполномоченного органа.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4.3. В журнале не допускаются исправления и удаление механическими и иными способами сделанных ранее записей. В случае необходимости, сделанные ошибочно записи зачеркиваются одной чертой так, чтобы ранее написанный текст читался четко.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lastRenderedPageBreak/>
        <w:t>4.4. По окончании журнал закрывается, путем написания даты закрытия журнала после последней записи о регистрации, подписывается специалистом уполномоченного органа и хранится в уполномоченном органе в течение трех лет.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>4.5. Ответственным за ведение журнала, за полноту и достоверность сведений, содержащихся в журнале, является уполномоченный орган.</w:t>
      </w:r>
    </w:p>
    <w:p w:rsidR="00FE5508" w:rsidRDefault="00FE5508" w:rsidP="00FE5508">
      <w:pPr>
        <w:spacing w:before="100" w:beforeAutospacing="1" w:after="100" w:afterAutospacing="1"/>
        <w:jc w:val="both"/>
        <w:rPr>
          <w:sz w:val="24"/>
        </w:rPr>
      </w:pPr>
    </w:p>
    <w:p w:rsidR="00FE5508" w:rsidRDefault="00FE5508" w:rsidP="00FE5508">
      <w:pPr>
        <w:spacing w:before="100" w:beforeAutospacing="1" w:after="100" w:afterAutospacing="1"/>
        <w:jc w:val="center"/>
        <w:outlineLvl w:val="2"/>
        <w:rPr>
          <w:b/>
          <w:bCs/>
          <w:sz w:val="24"/>
        </w:rPr>
      </w:pPr>
      <w:r>
        <w:rPr>
          <w:b/>
          <w:bCs/>
          <w:sz w:val="24"/>
        </w:rPr>
        <w:t xml:space="preserve">5. Осуществление </w:t>
      </w:r>
      <w:proofErr w:type="gramStart"/>
      <w:r>
        <w:rPr>
          <w:b/>
          <w:bCs/>
          <w:sz w:val="24"/>
        </w:rPr>
        <w:t>контроля за</w:t>
      </w:r>
      <w:proofErr w:type="gramEnd"/>
      <w:r>
        <w:rPr>
          <w:b/>
          <w:bCs/>
          <w:sz w:val="24"/>
        </w:rPr>
        <w:t xml:space="preserve"> проведением экспертизы уполномоченным органом</w:t>
      </w:r>
    </w:p>
    <w:p w:rsidR="00FE5508" w:rsidRDefault="00FE5508" w:rsidP="00FE5508">
      <w:pPr>
        <w:spacing w:before="100" w:beforeAutospacing="1" w:after="100" w:afterAutospacing="1"/>
        <w:ind w:firstLine="708"/>
        <w:jc w:val="both"/>
        <w:rPr>
          <w:sz w:val="24"/>
        </w:rPr>
      </w:pPr>
      <w:r>
        <w:rPr>
          <w:sz w:val="24"/>
        </w:rPr>
        <w:t xml:space="preserve">5.1.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 своевременностью проведения экспертизы уполномоченным органом осуществляется заместителем Главы Администрации Троицкого сельсовета Железногорского района Курской области, курирующим работу уполномоченного органа.</w:t>
      </w:r>
    </w:p>
    <w:p w:rsidR="00FE5508" w:rsidRDefault="00FE5508" w:rsidP="00FE5508">
      <w:pPr>
        <w:jc w:val="both"/>
        <w:rPr>
          <w:sz w:val="24"/>
        </w:rPr>
      </w:pPr>
    </w:p>
    <w:p w:rsidR="00FE5508" w:rsidRDefault="00FE5508" w:rsidP="00FE5508">
      <w:pPr>
        <w:jc w:val="both"/>
        <w:rPr>
          <w:sz w:val="24"/>
        </w:rPr>
      </w:pPr>
    </w:p>
    <w:p w:rsidR="00FE5508" w:rsidRDefault="00FE5508" w:rsidP="00FE5508">
      <w:pPr>
        <w:jc w:val="both"/>
        <w:rPr>
          <w:sz w:val="24"/>
        </w:rPr>
      </w:pPr>
    </w:p>
    <w:p w:rsidR="00FE5508" w:rsidRDefault="00FE5508" w:rsidP="00FE5508">
      <w:pPr>
        <w:jc w:val="both"/>
        <w:rPr>
          <w:sz w:val="24"/>
        </w:rPr>
      </w:pPr>
    </w:p>
    <w:p w:rsidR="00FE5508" w:rsidRDefault="00FE5508" w:rsidP="00FE5508">
      <w:pPr>
        <w:jc w:val="both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  <w:r>
        <w:rPr>
          <w:sz w:val="24"/>
        </w:rPr>
        <w:t>Приложение № 1</w:t>
      </w:r>
    </w:p>
    <w:p w:rsidR="00FE5508" w:rsidRDefault="00FE5508" w:rsidP="00FE5508">
      <w:pPr>
        <w:autoSpaceDE w:val="0"/>
        <w:autoSpaceDN w:val="0"/>
        <w:adjustRightInd w:val="0"/>
        <w:jc w:val="right"/>
        <w:rPr>
          <w:sz w:val="24"/>
        </w:rPr>
      </w:pPr>
    </w:p>
    <w:p w:rsidR="00FE5508" w:rsidRDefault="00FE5508" w:rsidP="00FE5508">
      <w:pPr>
        <w:autoSpaceDE w:val="0"/>
        <w:autoSpaceDN w:val="0"/>
        <w:adjustRightInd w:val="0"/>
        <w:jc w:val="right"/>
        <w:rPr>
          <w:bCs/>
          <w:sz w:val="24"/>
        </w:rPr>
      </w:pPr>
      <w:r>
        <w:rPr>
          <w:sz w:val="24"/>
        </w:rPr>
        <w:t>к Порядку</w:t>
      </w:r>
      <w:r>
        <w:rPr>
          <w:bCs/>
          <w:sz w:val="24"/>
        </w:rPr>
        <w:t xml:space="preserve"> проведения экспертизы проектов </w:t>
      </w:r>
    </w:p>
    <w:p w:rsidR="00FE5508" w:rsidRDefault="00FE5508" w:rsidP="00FE5508">
      <w:pPr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lastRenderedPageBreak/>
        <w:t>административных регламентов предоставления</w:t>
      </w:r>
    </w:p>
    <w:p w:rsidR="00FE5508" w:rsidRDefault="00FE5508" w:rsidP="00FE5508">
      <w:pPr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 xml:space="preserve"> муниципальных услуг, разработанных </w:t>
      </w:r>
      <w:proofErr w:type="gramStart"/>
      <w:r>
        <w:rPr>
          <w:bCs/>
          <w:sz w:val="24"/>
        </w:rPr>
        <w:t>структурными</w:t>
      </w:r>
      <w:proofErr w:type="gramEnd"/>
    </w:p>
    <w:p w:rsidR="00FE5508" w:rsidRDefault="00FE5508" w:rsidP="00FE5508">
      <w:pPr>
        <w:autoSpaceDE w:val="0"/>
        <w:autoSpaceDN w:val="0"/>
        <w:adjustRightInd w:val="0"/>
        <w:jc w:val="right"/>
        <w:rPr>
          <w:sz w:val="24"/>
        </w:rPr>
      </w:pPr>
      <w:r>
        <w:rPr>
          <w:bCs/>
          <w:sz w:val="24"/>
        </w:rPr>
        <w:t xml:space="preserve"> подразделениями Администрации </w:t>
      </w:r>
      <w:r>
        <w:rPr>
          <w:sz w:val="24"/>
        </w:rPr>
        <w:t xml:space="preserve">Троицкого сельсовета </w:t>
      </w:r>
    </w:p>
    <w:p w:rsidR="00FE5508" w:rsidRDefault="00FE5508" w:rsidP="00FE5508">
      <w:pPr>
        <w:autoSpaceDE w:val="0"/>
        <w:autoSpaceDN w:val="0"/>
        <w:adjustRightInd w:val="0"/>
        <w:jc w:val="right"/>
        <w:rPr>
          <w:bCs/>
          <w:sz w:val="24"/>
        </w:rPr>
      </w:pPr>
      <w:r>
        <w:rPr>
          <w:bCs/>
          <w:sz w:val="24"/>
        </w:rPr>
        <w:t>Железногорского района Курской области</w:t>
      </w:r>
    </w:p>
    <w:p w:rsidR="00FE5508" w:rsidRDefault="00FE5508" w:rsidP="00FE5508">
      <w:pPr>
        <w:autoSpaceDE w:val="0"/>
        <w:autoSpaceDN w:val="0"/>
        <w:adjustRightInd w:val="0"/>
        <w:jc w:val="both"/>
        <w:rPr>
          <w:sz w:val="24"/>
        </w:rPr>
      </w:pPr>
    </w:p>
    <w:p w:rsidR="00FE5508" w:rsidRDefault="00FE5508" w:rsidP="00FE5508">
      <w:pPr>
        <w:pStyle w:val="ConsPlusTitle"/>
        <w:widowControl/>
        <w:jc w:val="center"/>
      </w:pPr>
      <w:r>
        <w:t>ЭКСПЕРТНОЕ ЗАКЛЮЧЕНИЕ</w:t>
      </w:r>
    </w:p>
    <w:p w:rsidR="00FE5508" w:rsidRDefault="00FE5508" w:rsidP="00FE5508">
      <w:pPr>
        <w:pStyle w:val="ConsPlusTitle"/>
        <w:widowControl/>
        <w:jc w:val="center"/>
      </w:pPr>
      <w:r>
        <w:t>НА ПРОЕКТ АДМИНИСТРАТИВНОГО РЕГЛАМЕНТА ПРЕДОСТАВЛЕНИЯ</w:t>
      </w:r>
    </w:p>
    <w:p w:rsidR="00FE5508" w:rsidRDefault="00FE5508" w:rsidP="00FE5508">
      <w:pPr>
        <w:pStyle w:val="ConsPlusTitle"/>
        <w:widowControl/>
        <w:jc w:val="center"/>
      </w:pPr>
      <w:r>
        <w:t>МУНИЦИПАЛЬНОЙ УСЛУГИ</w:t>
      </w:r>
    </w:p>
    <w:p w:rsidR="00FE5508" w:rsidRDefault="00FE5508" w:rsidP="00FE5508">
      <w:pPr>
        <w:autoSpaceDE w:val="0"/>
        <w:autoSpaceDN w:val="0"/>
        <w:adjustRightInd w:val="0"/>
        <w:jc w:val="both"/>
        <w:rPr>
          <w:sz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экспертное заключение дано 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508" w:rsidRDefault="00FE5508" w:rsidP="00FE55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(должность, Ф.И.О. эксперта)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предоставления муниципальной услуги _____________________________________________________________________________</w:t>
      </w:r>
    </w:p>
    <w:p w:rsidR="00FE5508" w:rsidRDefault="00FE5508" w:rsidP="00FE55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административного регламента)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разработанный ________________________________________________________________</w:t>
      </w:r>
    </w:p>
    <w:p w:rsidR="00FE5508" w:rsidRDefault="00FE5508" w:rsidP="00FE5508">
      <w:pPr>
        <w:pStyle w:val="ConsPlusNonformat"/>
        <w:widowControl/>
        <w:ind w:left="16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структурного подразделения Администрации </w:t>
      </w:r>
      <w:r>
        <w:rPr>
          <w:rFonts w:ascii="Times New Roman" w:hAnsi="Times New Roman" w:cs="Times New Roman"/>
          <w:sz w:val="24"/>
        </w:rPr>
        <w:t>Троицкого сельсовета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Железногорского района </w:t>
      </w:r>
      <w:proofErr w:type="gramEnd"/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Курской области или муниципального учреждения, разработавшего проект административного регламента)</w:t>
      </w:r>
      <w:proofErr w:type="gramEnd"/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Дата проведения независимой экспертизы: «____» _______________ 20___ г.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юридических лиц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Оценка возможного положительного эффекта после принятия и внедрения административного регламента.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административного регламента позволит 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5508" w:rsidRDefault="00FE5508" w:rsidP="00FE55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(какой возможный положительный эффект может быть получен после внедрения административного регламента)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возможных негативных последствий принятия и внедрения административного регламента.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вариант: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внедрение административного регламента не будет иметь негативных последствий.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вариант: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и внедрение административного регламента будет иметь следующие негативные последствия ________________________________________________________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E5508" w:rsidRDefault="00FE5508" w:rsidP="00FE5508">
      <w:pPr>
        <w:pStyle w:val="ConsPlusNonformat"/>
        <w:widowControl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 по доработке проекта административного регламента с целью обеспечения недопущения указанных негативных последствий 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Выводы по результатам проведенной экспертизы.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Замечания по результатам проведенной экспертизы.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вариант: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экспертизы имеются замечания по проекту административного регламента.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Замечания по отдельным административным процедурам и административному регламенту в целом: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по оптимальности административных процедур, включая уменьшение сроков выполнения административных процедур и административных действий _____________________________________________________________________________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по оптимальности способов предоставления информации об административных процедурах и административных действиях гражданам и организациям _________________________________________________________________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по соблюдению требований к удобству и комфорту мест предоставления муниципальной услуги, включая необходимое оборудование мест ожидания, мест получения информации и мест заполнения необходимых документов _____________________________________________________________________________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замечания по отдельным административным процедурам и административному регламенту в целом ____________________________________________________________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Иные замечания (предложения) _____________________________________________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вариант: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экспертизы замечания по проекту административного регламента отсутствуют.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Проект административного регламента рекомендуется: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 доработке в соответствии с замечаниями;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принятию без замечаний.</w:t>
      </w: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508" w:rsidRDefault="00FE5508" w:rsidP="00FE55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____________________</w:t>
      </w:r>
    </w:p>
    <w:p w:rsidR="00FE5508" w:rsidRDefault="00FE5508" w:rsidP="00FE5508">
      <w:pPr>
        <w:pStyle w:val="ConsPlusNonformat"/>
        <w:widowControl/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(специалист уполномоченного органа)                                                         (Ф.И.О.)</w:t>
      </w:r>
    </w:p>
    <w:p w:rsidR="00FE5508" w:rsidRDefault="00FE5508" w:rsidP="00FE5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</w:t>
      </w:r>
    </w:p>
    <w:p w:rsidR="00FE5508" w:rsidRDefault="00FE5508" w:rsidP="00FE5508">
      <w:pPr>
        <w:jc w:val="both"/>
        <w:rPr>
          <w:sz w:val="24"/>
        </w:rPr>
      </w:pPr>
    </w:p>
    <w:p w:rsidR="00FE5508" w:rsidRDefault="00FE5508" w:rsidP="00FE5508">
      <w:pPr>
        <w:rPr>
          <w:sz w:val="24"/>
        </w:rPr>
      </w:pPr>
    </w:p>
    <w:p w:rsidR="00A1172E" w:rsidRDefault="00A1172E"/>
    <w:sectPr w:rsidR="00A1172E" w:rsidSect="00C8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5508"/>
    <w:rsid w:val="000C2FFD"/>
    <w:rsid w:val="001E7D41"/>
    <w:rsid w:val="00455795"/>
    <w:rsid w:val="00642BC6"/>
    <w:rsid w:val="00A1172E"/>
    <w:rsid w:val="00C87C0D"/>
    <w:rsid w:val="00FE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E5508"/>
    <w:rPr>
      <w:color w:val="0000FF"/>
      <w:u w:val="single"/>
    </w:rPr>
  </w:style>
  <w:style w:type="paragraph" w:customStyle="1" w:styleId="ConsPlusTitle">
    <w:name w:val="ConsPlusTitle"/>
    <w:rsid w:val="00FE5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Nonformat">
    <w:name w:val="ConsPlusNonformat"/>
    <w:rsid w:val="00FE5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2017-06-29T10:12:00Z</cp:lastPrinted>
  <dcterms:created xsi:type="dcterms:W3CDTF">2017-06-26T12:58:00Z</dcterms:created>
  <dcterms:modified xsi:type="dcterms:W3CDTF">2017-06-29T10:14:00Z</dcterms:modified>
</cp:coreProperties>
</file>